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0"/>
      </w:tblGrid>
      <w:tr w:rsidR="00640C01" w:rsidRPr="00640C01" w:rsidTr="003F32E6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05246677"/>
          <w:bookmarkStart w:id="1" w:name="_MON_1105246858"/>
          <w:bookmarkStart w:id="2" w:name="_MON_1105247048"/>
          <w:bookmarkStart w:id="3" w:name="_MON_1105365436"/>
          <w:bookmarkStart w:id="4" w:name="_MON_1105534671"/>
          <w:bookmarkStart w:id="5" w:name="_MON_1105783459"/>
          <w:bookmarkEnd w:id="0"/>
          <w:bookmarkEnd w:id="1"/>
          <w:bookmarkEnd w:id="2"/>
          <w:bookmarkEnd w:id="3"/>
          <w:bookmarkEnd w:id="4"/>
          <w:bookmarkEnd w:id="5"/>
          <w:p w:rsidR="00640C01" w:rsidRPr="00640C01" w:rsidRDefault="00640C01" w:rsidP="00640C01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640C01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5pt;height:53.5pt" o:ole="" fillcolor="window">
                  <v:imagedata r:id="rId5" o:title=""/>
                </v:shape>
                <o:OLEObject Type="Embed" ProgID="Word.Picture.8" ShapeID="_x0000_i1025" DrawAspect="Content" ObjectID="_1558955889" r:id="rId6"/>
              </w:object>
            </w:r>
          </w:p>
        </w:tc>
      </w:tr>
    </w:tbl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proofErr w:type="gramStart"/>
      <w:r w:rsidRPr="00640C01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640C01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 -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 район -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640C01" w:rsidRPr="00640C01" w:rsidRDefault="00640C01" w:rsidP="00640C01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640C01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640C01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640C01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72390</wp:posOffset>
                </wp:positionV>
                <wp:extent cx="4572000" cy="0"/>
                <wp:effectExtent l="5715" t="10795" r="1333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    </w:pict>
          </mc:Fallback>
        </mc:AlternateContent>
      </w:r>
    </w:p>
    <w:p w:rsidR="00640C01" w:rsidRPr="00640C01" w:rsidRDefault="00640C01" w:rsidP="00640C01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 район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640C01" w:rsidRPr="00640C01" w:rsidRDefault="00640C01" w:rsidP="00640C01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640C01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640C01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640C01" w:rsidRPr="00640C01" w:rsidRDefault="00640C01" w:rsidP="00640C01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640C01" w:rsidRPr="00640C01" w:rsidRDefault="00640C01" w:rsidP="00640C01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  <w:r w:rsidRPr="00640C01">
        <w:rPr>
          <w:rFonts w:eastAsia="Times New Roman"/>
          <w:sz w:val="20"/>
          <w:szCs w:val="20"/>
          <w:lang w:eastAsia="ru-RU"/>
        </w:rPr>
        <w:t xml:space="preserve">   </w:t>
      </w:r>
    </w:p>
    <w:p w:rsidR="00640C01" w:rsidRPr="00640C01" w:rsidRDefault="00640C01" w:rsidP="00640C01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F81E2B">
        <w:rPr>
          <w:rFonts w:eastAsia="Times New Roman"/>
          <w:color w:val="000000"/>
          <w:sz w:val="24"/>
          <w:szCs w:val="20"/>
          <w:lang w:eastAsia="ru-RU"/>
        </w:rPr>
        <w:t>13.06.</w:t>
      </w:r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2017 г.              </w:t>
      </w:r>
      <w:r w:rsidRPr="00640C01">
        <w:rPr>
          <w:rFonts w:eastAsia="Times New Roman"/>
          <w:color w:val="000000"/>
          <w:sz w:val="24"/>
          <w:szCs w:val="20"/>
          <w:lang w:eastAsia="ru-RU"/>
        </w:rPr>
        <w:tab/>
      </w:r>
      <w:r w:rsidR="00F81E2B">
        <w:rPr>
          <w:rFonts w:eastAsia="Times New Roman"/>
          <w:color w:val="000000"/>
          <w:sz w:val="24"/>
          <w:szCs w:val="20"/>
          <w:lang w:eastAsia="ru-RU"/>
        </w:rPr>
        <w:t xml:space="preserve">                          </w:t>
      </w:r>
      <w:bookmarkStart w:id="6" w:name="_GoBack"/>
      <w:bookmarkEnd w:id="6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№ </w:t>
      </w:r>
      <w:r w:rsidR="00F81E2B">
        <w:rPr>
          <w:rFonts w:eastAsia="Times New Roman"/>
          <w:color w:val="000000"/>
          <w:sz w:val="24"/>
          <w:szCs w:val="20"/>
          <w:lang w:eastAsia="ru-RU"/>
        </w:rPr>
        <w:t>239</w:t>
      </w:r>
    </w:p>
    <w:p w:rsidR="00640C01" w:rsidRPr="00640C01" w:rsidRDefault="00640C01" w:rsidP="00640C01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014783" w:rsidRPr="00A21CAE" w:rsidRDefault="00014783" w:rsidP="0001478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1E1A75" w:rsidRDefault="00014783" w:rsidP="0001478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 w:rsidR="001E1A75">
        <w:rPr>
          <w:b/>
        </w:rPr>
        <w:t xml:space="preserve">постановления главы АМС </w:t>
      </w:r>
      <w:proofErr w:type="gramStart"/>
      <w:r w:rsidR="001E1A75">
        <w:rPr>
          <w:b/>
        </w:rPr>
        <w:t>МО-Пригородный</w:t>
      </w:r>
      <w:proofErr w:type="gramEnd"/>
      <w:r w:rsidR="001E1A75">
        <w:rPr>
          <w:b/>
        </w:rPr>
        <w:t xml:space="preserve"> район </w:t>
      </w:r>
    </w:p>
    <w:p w:rsidR="001E1A75" w:rsidRDefault="001E1A75" w:rsidP="00014783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«Об утверждении </w:t>
      </w:r>
      <w:r w:rsidR="00014783" w:rsidRPr="00A21CAE">
        <w:rPr>
          <w:b/>
        </w:rPr>
        <w:t xml:space="preserve">административного регламента </w:t>
      </w:r>
    </w:p>
    <w:p w:rsidR="001E1A75" w:rsidRDefault="00014783" w:rsidP="0001478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предоставления муниципальной услуги «Выдача разрешений </w:t>
      </w:r>
    </w:p>
    <w:p w:rsidR="00014783" w:rsidRPr="00A21CAE" w:rsidRDefault="00014783" w:rsidP="001E1A75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>на право организации розничного рынка, в том числе ярмарок»</w:t>
      </w:r>
      <w:r w:rsidR="004313B1" w:rsidRPr="00A21CAE">
        <w:rPr>
          <w:b/>
        </w:rPr>
        <w:tab/>
      </w:r>
    </w:p>
    <w:p w:rsidR="00014783" w:rsidRDefault="00014783" w:rsidP="00014783">
      <w:pPr>
        <w:spacing w:line="240" w:lineRule="auto"/>
        <w:contextualSpacing/>
        <w:jc w:val="center"/>
      </w:pPr>
    </w:p>
    <w:p w:rsidR="00014783" w:rsidRDefault="00FF0591" w:rsidP="00FF0591">
      <w:pPr>
        <w:spacing w:line="240" w:lineRule="auto"/>
        <w:ind w:firstLine="567"/>
        <w:contextualSpacing/>
        <w:jc w:val="both"/>
      </w:pPr>
      <w:proofErr w:type="gramStart"/>
      <w:r>
        <w:t>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</w:t>
      </w:r>
      <w:r w:rsidR="00E73EF5">
        <w:t>ых услуг», а также Постановлением</w:t>
      </w:r>
      <w:r>
        <w:t xml:space="preserve"> главы АМС МО-Пригородный район от 08.12.2016 г. №21 «Об утверждении порядка проведения</w:t>
      </w:r>
      <w:r w:rsidR="00E610AA">
        <w:t xml:space="preserve"> публичных консультаций по проектам муниципальных</w:t>
      </w:r>
      <w:proofErr w:type="gramEnd"/>
      <w:r w:rsidR="00E610AA">
        <w:t xml:space="preserve"> нормативных правовых актов муниципального образования-Пригородный район РСО-Алания</w:t>
      </w:r>
      <w:r w:rsidR="00F330F3">
        <w:t>, затрагивающих вопросы осуществления предпринимательской и инвестиционной деятельности</w:t>
      </w:r>
      <w:r>
        <w:t>»</w:t>
      </w:r>
      <w:r w:rsidR="00F330F3">
        <w:t xml:space="preserve"> </w:t>
      </w:r>
      <w:r w:rsidR="00904423">
        <w:t xml:space="preserve"> </w:t>
      </w:r>
      <w:proofErr w:type="gramStart"/>
      <w:r w:rsidR="00F330F3" w:rsidRPr="00904423">
        <w:rPr>
          <w:b/>
          <w:i/>
        </w:rPr>
        <w:t>р</w:t>
      </w:r>
      <w:proofErr w:type="gramEnd"/>
      <w:r w:rsidR="00904423">
        <w:rPr>
          <w:b/>
          <w:i/>
        </w:rPr>
        <w:t xml:space="preserve"> </w:t>
      </w:r>
      <w:r w:rsidR="00F330F3" w:rsidRPr="00904423">
        <w:rPr>
          <w:b/>
          <w:i/>
        </w:rPr>
        <w:t>е</w:t>
      </w:r>
      <w:r w:rsidR="00904423">
        <w:rPr>
          <w:b/>
          <w:i/>
        </w:rPr>
        <w:t xml:space="preserve"> </w:t>
      </w:r>
      <w:r w:rsidR="00F330F3" w:rsidRPr="00904423">
        <w:rPr>
          <w:b/>
          <w:i/>
        </w:rPr>
        <w:t>ш</w:t>
      </w:r>
      <w:r w:rsidR="00904423">
        <w:rPr>
          <w:b/>
          <w:i/>
        </w:rPr>
        <w:t xml:space="preserve"> </w:t>
      </w:r>
      <w:r w:rsidR="00F330F3" w:rsidRPr="00904423">
        <w:rPr>
          <w:b/>
          <w:i/>
        </w:rPr>
        <w:t>и</w:t>
      </w:r>
      <w:r w:rsidR="00904423">
        <w:rPr>
          <w:b/>
          <w:i/>
        </w:rPr>
        <w:t xml:space="preserve"> </w:t>
      </w:r>
      <w:r w:rsidR="00F330F3" w:rsidRPr="00904423">
        <w:rPr>
          <w:b/>
          <w:i/>
        </w:rPr>
        <w:t>л</w:t>
      </w:r>
      <w:r w:rsidR="00F330F3">
        <w:t>:</w:t>
      </w:r>
    </w:p>
    <w:p w:rsidR="005329E3" w:rsidRDefault="004313B1" w:rsidP="004313B1">
      <w:pPr>
        <w:spacing w:line="240" w:lineRule="auto"/>
        <w:ind w:firstLine="567"/>
        <w:contextualSpacing/>
        <w:jc w:val="both"/>
      </w:pPr>
      <w:r>
        <w:t xml:space="preserve">1. </w:t>
      </w:r>
      <w:r w:rsidR="005329E3">
        <w:t>П</w:t>
      </w:r>
      <w:r>
        <w:t>ровести публичные консультации проекта</w:t>
      </w:r>
      <w:r w:rsidRPr="004313B1">
        <w:t xml:space="preserve"> </w:t>
      </w:r>
      <w:r w:rsidR="00007D27">
        <w:t xml:space="preserve">постановления главы АМС </w:t>
      </w:r>
      <w:proofErr w:type="gramStart"/>
      <w:r w:rsidR="00007D27">
        <w:t>МО-Пригородный</w:t>
      </w:r>
      <w:proofErr w:type="gramEnd"/>
      <w:r w:rsidR="00007D27">
        <w:t xml:space="preserve"> район «Об утверждении </w:t>
      </w:r>
      <w:r>
        <w:t>административного регламента предоставления муниципальной услуги «Выдача разрешений на право организации розничного рын</w:t>
      </w:r>
      <w:r w:rsidR="005329E3">
        <w:t>ка, в том числе ярмарок»</w:t>
      </w:r>
      <w:r w:rsidR="00330761">
        <w:t xml:space="preserve"> (проект прилагается)</w:t>
      </w:r>
      <w:r w:rsidR="005329E3">
        <w:t>.</w:t>
      </w:r>
    </w:p>
    <w:p w:rsidR="00F619CB" w:rsidRPr="008333AE" w:rsidRDefault="00D9747F" w:rsidP="008333AE">
      <w:pPr>
        <w:spacing w:line="240" w:lineRule="auto"/>
        <w:ind w:firstLine="567"/>
        <w:contextualSpacing/>
        <w:jc w:val="both"/>
      </w:pPr>
      <w:r>
        <w:t xml:space="preserve">2. </w:t>
      </w:r>
      <w:r w:rsidR="007B020D" w:rsidRPr="002B7AC1">
        <w:rPr>
          <w:rFonts w:eastAsia="Calibri"/>
          <w:szCs w:val="28"/>
          <w:lang w:eastAsia="ru-RU"/>
        </w:rPr>
        <w:t xml:space="preserve">Опубликовать на официальном сайте АМС </w:t>
      </w:r>
      <w:proofErr w:type="gramStart"/>
      <w:r w:rsidR="007B020D" w:rsidRPr="002B7AC1">
        <w:rPr>
          <w:rFonts w:eastAsia="Calibri"/>
          <w:szCs w:val="28"/>
          <w:lang w:eastAsia="ru-RU"/>
        </w:rPr>
        <w:t>МО-Пригородный</w:t>
      </w:r>
      <w:proofErr w:type="gramEnd"/>
      <w:r w:rsidR="007B020D" w:rsidRPr="002B7AC1">
        <w:rPr>
          <w:rFonts w:eastAsia="Calibri"/>
          <w:szCs w:val="28"/>
          <w:lang w:eastAsia="ru-RU"/>
        </w:rPr>
        <w:t xml:space="preserve"> район РСО-Алания в сети «Интернет»</w:t>
      </w:r>
      <w:r w:rsidR="00545BDA">
        <w:rPr>
          <w:rFonts w:eastAsia="Calibri"/>
          <w:szCs w:val="28"/>
          <w:lang w:eastAsia="ru-RU"/>
        </w:rPr>
        <w:t xml:space="preserve"> Уведомление о пр</w:t>
      </w:r>
      <w:r w:rsidR="001B3FA1">
        <w:rPr>
          <w:rFonts w:eastAsia="Calibri"/>
          <w:szCs w:val="28"/>
          <w:lang w:eastAsia="ru-RU"/>
        </w:rPr>
        <w:t>оведении публичных консультаций</w:t>
      </w:r>
      <w:r w:rsidR="00EC32C6">
        <w:rPr>
          <w:rFonts w:eastAsia="Calibri"/>
          <w:szCs w:val="28"/>
          <w:lang w:eastAsia="ru-RU"/>
        </w:rPr>
        <w:t xml:space="preserve"> по проекту постановления главы АМС МО-Пригородный район, указанного в пункте 1 настоящего распоряжения (текст прилагается)</w:t>
      </w:r>
      <w:r w:rsidR="007B020D" w:rsidRPr="002B7AC1">
        <w:rPr>
          <w:rFonts w:eastAsia="Calibri"/>
          <w:szCs w:val="28"/>
          <w:lang w:eastAsia="ru-RU"/>
        </w:rPr>
        <w:t>.</w:t>
      </w:r>
    </w:p>
    <w:p w:rsidR="0086105D" w:rsidRDefault="008333AE" w:rsidP="004313B1">
      <w:pPr>
        <w:spacing w:line="240" w:lineRule="auto"/>
        <w:ind w:firstLine="567"/>
        <w:contextualSpacing/>
        <w:jc w:val="both"/>
      </w:pPr>
      <w:r>
        <w:t>3</w:t>
      </w:r>
      <w:r w:rsidR="00F619CB">
        <w:t xml:space="preserve">. </w:t>
      </w:r>
      <w:r w:rsidR="007B020D"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 w:rsidR="001B3FA1">
        <w:rPr>
          <w:rFonts w:eastAsia="Calibri"/>
          <w:szCs w:val="28"/>
          <w:lang w:eastAsia="ru-RU"/>
        </w:rPr>
        <w:t>распоряжения</w:t>
      </w:r>
      <w:r w:rsidR="007B020D" w:rsidRPr="00F619CB">
        <w:rPr>
          <w:rFonts w:eastAsia="Calibri"/>
          <w:szCs w:val="28"/>
          <w:lang w:eastAsia="ru-RU"/>
        </w:rPr>
        <w:t xml:space="preserve"> возложить </w:t>
      </w:r>
      <w:r w:rsidR="007B020D">
        <w:rPr>
          <w:rFonts w:eastAsia="Calibri"/>
          <w:szCs w:val="28"/>
          <w:lang w:eastAsia="ru-RU"/>
        </w:rPr>
        <w:t xml:space="preserve">на </w:t>
      </w:r>
      <w:r w:rsidR="007B020D" w:rsidRPr="00F619CB">
        <w:rPr>
          <w:rFonts w:eastAsia="Calibri"/>
          <w:szCs w:val="28"/>
          <w:lang w:eastAsia="ru-RU"/>
        </w:rPr>
        <w:t xml:space="preserve">начальника </w:t>
      </w:r>
      <w:r w:rsidR="007B020D">
        <w:rPr>
          <w:rFonts w:eastAsia="Calibri"/>
          <w:szCs w:val="28"/>
          <w:lang w:eastAsia="ru-RU"/>
        </w:rPr>
        <w:t>У</w:t>
      </w:r>
      <w:r w:rsidR="007B020D" w:rsidRPr="00F619CB">
        <w:rPr>
          <w:rFonts w:eastAsia="Calibri"/>
          <w:szCs w:val="28"/>
          <w:lang w:eastAsia="ru-RU"/>
        </w:rPr>
        <w:t xml:space="preserve">правления </w:t>
      </w:r>
      <w:r w:rsidR="007B020D">
        <w:rPr>
          <w:rFonts w:eastAsia="Calibri"/>
          <w:szCs w:val="28"/>
          <w:lang w:eastAsia="ru-RU"/>
        </w:rPr>
        <w:t xml:space="preserve">экономики и прогнозирования АМС </w:t>
      </w:r>
      <w:proofErr w:type="gramStart"/>
      <w:r w:rsidR="007B020D">
        <w:rPr>
          <w:rFonts w:eastAsia="Calibri"/>
          <w:szCs w:val="28"/>
          <w:lang w:eastAsia="ru-RU"/>
        </w:rPr>
        <w:t>МО-Пригородный</w:t>
      </w:r>
      <w:proofErr w:type="gramEnd"/>
      <w:r w:rsidR="007B020D">
        <w:rPr>
          <w:rFonts w:eastAsia="Calibri"/>
          <w:szCs w:val="28"/>
          <w:lang w:eastAsia="ru-RU"/>
        </w:rPr>
        <w:t xml:space="preserve"> район Цахоева В.В</w:t>
      </w:r>
      <w:r w:rsidR="007B020D" w:rsidRPr="00F619CB">
        <w:rPr>
          <w:rFonts w:eastAsia="Calibri"/>
          <w:szCs w:val="28"/>
          <w:lang w:eastAsia="ru-RU"/>
        </w:rPr>
        <w:t>.</w:t>
      </w:r>
    </w:p>
    <w:p w:rsidR="0086105D" w:rsidRDefault="0086105D" w:rsidP="004313B1">
      <w:pPr>
        <w:spacing w:line="240" w:lineRule="auto"/>
        <w:ind w:firstLine="567"/>
        <w:contextualSpacing/>
        <w:jc w:val="both"/>
      </w:pPr>
    </w:p>
    <w:p w:rsidR="00931285" w:rsidRDefault="0086105D" w:rsidP="0086105D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sectPr w:rsidR="00931285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83"/>
    <w:rsid w:val="00007D27"/>
    <w:rsid w:val="00014783"/>
    <w:rsid w:val="001B3FA1"/>
    <w:rsid w:val="001E1A75"/>
    <w:rsid w:val="00202DF4"/>
    <w:rsid w:val="002B596B"/>
    <w:rsid w:val="00330761"/>
    <w:rsid w:val="003E5A7F"/>
    <w:rsid w:val="004313B1"/>
    <w:rsid w:val="004644C1"/>
    <w:rsid w:val="004D00BB"/>
    <w:rsid w:val="005329E3"/>
    <w:rsid w:val="00545BDA"/>
    <w:rsid w:val="00573DA3"/>
    <w:rsid w:val="005A06C1"/>
    <w:rsid w:val="00640C01"/>
    <w:rsid w:val="006A7FDE"/>
    <w:rsid w:val="007B020D"/>
    <w:rsid w:val="008333AE"/>
    <w:rsid w:val="0086105D"/>
    <w:rsid w:val="008C4A1E"/>
    <w:rsid w:val="00904423"/>
    <w:rsid w:val="0091562F"/>
    <w:rsid w:val="009159D5"/>
    <w:rsid w:val="00931285"/>
    <w:rsid w:val="00983A51"/>
    <w:rsid w:val="00987A05"/>
    <w:rsid w:val="00A21CAE"/>
    <w:rsid w:val="00B12DBE"/>
    <w:rsid w:val="00D9747F"/>
    <w:rsid w:val="00E610AA"/>
    <w:rsid w:val="00E73EF5"/>
    <w:rsid w:val="00EA59EB"/>
    <w:rsid w:val="00EC32C6"/>
    <w:rsid w:val="00F330F3"/>
    <w:rsid w:val="00F619CB"/>
    <w:rsid w:val="00F81E2B"/>
    <w:rsid w:val="00FF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4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4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lolita</cp:lastModifiedBy>
  <cp:revision>35</cp:revision>
  <cp:lastPrinted>2017-06-09T09:00:00Z</cp:lastPrinted>
  <dcterms:created xsi:type="dcterms:W3CDTF">2017-06-07T11:02:00Z</dcterms:created>
  <dcterms:modified xsi:type="dcterms:W3CDTF">2017-06-14T11:32:00Z</dcterms:modified>
</cp:coreProperties>
</file>